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8F40" w14:textId="05C31E1A" w:rsidR="000F137E" w:rsidRPr="000F137E" w:rsidRDefault="000F137E" w:rsidP="000F137E">
      <w:pPr>
        <w:jc w:val="left"/>
        <w:rPr>
          <w:b/>
          <w:bCs/>
          <w:sz w:val="24"/>
        </w:rPr>
      </w:pPr>
      <w:r w:rsidRPr="000F137E">
        <w:rPr>
          <w:rFonts w:hint="eastAsia"/>
          <w:b/>
          <w:bCs/>
          <w:sz w:val="24"/>
        </w:rPr>
        <w:t>附件</w:t>
      </w:r>
      <w:r w:rsidRPr="000F137E">
        <w:rPr>
          <w:rFonts w:hint="eastAsia"/>
          <w:b/>
          <w:bCs/>
          <w:sz w:val="24"/>
        </w:rPr>
        <w:t>3</w:t>
      </w:r>
      <w:r w:rsidRPr="000F137E">
        <w:rPr>
          <w:rFonts w:hint="eastAsia"/>
          <w:b/>
          <w:bCs/>
          <w:sz w:val="24"/>
        </w:rPr>
        <w:t>：</w:t>
      </w:r>
    </w:p>
    <w:p w14:paraId="02C48B4C" w14:textId="5E9F9D25" w:rsidR="006177F7" w:rsidRDefault="00040FFC">
      <w:pPr>
        <w:jc w:val="center"/>
        <w:rPr>
          <w:b/>
          <w:bCs/>
          <w:sz w:val="48"/>
          <w:szCs w:val="48"/>
        </w:rPr>
      </w:pPr>
      <w:proofErr w:type="gramStart"/>
      <w:r>
        <w:rPr>
          <w:rFonts w:hint="eastAsia"/>
          <w:b/>
          <w:bCs/>
          <w:sz w:val="48"/>
          <w:szCs w:val="48"/>
        </w:rPr>
        <w:t>个</w:t>
      </w:r>
      <w:proofErr w:type="gramEnd"/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人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健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康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承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诺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书</w:t>
      </w:r>
    </w:p>
    <w:p w14:paraId="492093D6" w14:textId="77777777" w:rsidR="006177F7" w:rsidRDefault="006177F7"/>
    <w:p w14:paraId="01D45F8D" w14:textId="77777777" w:rsidR="006177F7" w:rsidRDefault="006177F7">
      <w:pPr>
        <w:rPr>
          <w:sz w:val="32"/>
          <w:szCs w:val="40"/>
        </w:rPr>
      </w:pPr>
    </w:p>
    <w:p w14:paraId="4B62506E" w14:textId="77777777" w:rsidR="006177F7" w:rsidRDefault="00040FFC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本人无发热、咳嗽、乏力等符合新冠肺炎的症状。</w:t>
      </w:r>
    </w:p>
    <w:p w14:paraId="15B46C40" w14:textId="77777777" w:rsidR="006177F7" w:rsidRDefault="00040FFC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本人近期</w:t>
      </w:r>
      <w:proofErr w:type="gramStart"/>
      <w:r>
        <w:rPr>
          <w:rFonts w:hint="eastAsia"/>
          <w:sz w:val="32"/>
          <w:szCs w:val="40"/>
        </w:rPr>
        <w:t>末接触</w:t>
      </w:r>
      <w:proofErr w:type="gramEnd"/>
      <w:r>
        <w:rPr>
          <w:rFonts w:hint="eastAsia"/>
          <w:sz w:val="32"/>
          <w:szCs w:val="40"/>
        </w:rPr>
        <w:t>过疑似、确诊、无症状感染新冠肺炎者，</w:t>
      </w:r>
      <w:r>
        <w:rPr>
          <w:rFonts w:hint="eastAsia"/>
          <w:sz w:val="32"/>
          <w:szCs w:val="40"/>
        </w:rPr>
        <w:t>近</w:t>
      </w:r>
      <w:r>
        <w:rPr>
          <w:rFonts w:hint="eastAsia"/>
          <w:sz w:val="32"/>
          <w:szCs w:val="40"/>
        </w:rPr>
        <w:t>14</w:t>
      </w:r>
      <w:r>
        <w:rPr>
          <w:rFonts w:hint="eastAsia"/>
          <w:sz w:val="32"/>
          <w:szCs w:val="40"/>
        </w:rPr>
        <w:t>天</w:t>
      </w:r>
      <w:r>
        <w:rPr>
          <w:rFonts w:hint="eastAsia"/>
          <w:sz w:val="32"/>
          <w:szCs w:val="40"/>
        </w:rPr>
        <w:t>内无接触疑似患者、确诊患者、中高风险地区亲友、未出隔离期的海外回国人员、进出、途径中高风险地区，或者离开、返回中国大陆</w:t>
      </w:r>
      <w:r>
        <w:rPr>
          <w:rFonts w:hint="eastAsia"/>
          <w:sz w:val="32"/>
          <w:szCs w:val="40"/>
        </w:rPr>
        <w:t>，且在隔离期内无符合新冠肺炎的症状。</w:t>
      </w:r>
    </w:p>
    <w:p w14:paraId="45A98707" w14:textId="77777777" w:rsidR="006177F7" w:rsidRDefault="00040FFC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本人将严格按照新冠肺炎防疫要求，配合社区（村）、小区物业人员开展的防疫工作，如实申报个人健康状况。做好个人防护，养成良好生活及卫生习惯。积极参与社区（村）安排的志愿者活动。</w:t>
      </w:r>
    </w:p>
    <w:p w14:paraId="13ADDEBA" w14:textId="77777777" w:rsidR="006177F7" w:rsidRDefault="00040FFC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不造谣、不信谣、不传谣。</w:t>
      </w:r>
    </w:p>
    <w:p w14:paraId="10464E7B" w14:textId="77777777" w:rsidR="006177F7" w:rsidRDefault="00040FFC"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如本人瞒报、谎报与新冠肺炎相关情况，由本人承担一切法律责任。</w:t>
      </w:r>
    </w:p>
    <w:p w14:paraId="743D6E0B" w14:textId="77777777" w:rsidR="006177F7" w:rsidRDefault="006177F7">
      <w:pPr>
        <w:ind w:firstLineChars="200" w:firstLine="640"/>
        <w:jc w:val="right"/>
        <w:rPr>
          <w:sz w:val="32"/>
          <w:szCs w:val="40"/>
        </w:rPr>
      </w:pPr>
    </w:p>
    <w:p w14:paraId="73B38006" w14:textId="77777777" w:rsidR="006177F7" w:rsidRDefault="006177F7">
      <w:pPr>
        <w:ind w:firstLineChars="200" w:firstLine="640"/>
        <w:jc w:val="right"/>
        <w:rPr>
          <w:sz w:val="32"/>
          <w:szCs w:val="40"/>
        </w:rPr>
      </w:pPr>
    </w:p>
    <w:p w14:paraId="484352E7" w14:textId="77777777" w:rsidR="006177F7" w:rsidRDefault="00040FFC">
      <w:pPr>
        <w:ind w:firstLineChars="200" w:firstLine="640"/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</w:t>
      </w:r>
      <w:r>
        <w:rPr>
          <w:rFonts w:hint="eastAsia"/>
          <w:sz w:val="32"/>
          <w:szCs w:val="40"/>
        </w:rPr>
        <w:t>承诺人：</w:t>
      </w:r>
    </w:p>
    <w:p w14:paraId="59D030F9" w14:textId="77777777" w:rsidR="006177F7" w:rsidRDefault="006177F7">
      <w:pPr>
        <w:ind w:firstLineChars="200" w:firstLine="640"/>
        <w:jc w:val="center"/>
        <w:rPr>
          <w:sz w:val="32"/>
          <w:szCs w:val="40"/>
        </w:rPr>
      </w:pPr>
    </w:p>
    <w:p w14:paraId="22F39E1F" w14:textId="77777777" w:rsidR="006177F7" w:rsidRDefault="00040FFC">
      <w:pPr>
        <w:ind w:firstLineChars="200" w:firstLine="640"/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 xml:space="preserve">  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 xml:space="preserve">     </w:t>
      </w:r>
      <w:r>
        <w:rPr>
          <w:rFonts w:hint="eastAsia"/>
          <w:sz w:val="32"/>
          <w:szCs w:val="40"/>
        </w:rPr>
        <w:t>日</w:t>
      </w:r>
    </w:p>
    <w:p w14:paraId="7705C0AF" w14:textId="77777777" w:rsidR="006177F7" w:rsidRDefault="006177F7">
      <w:pPr>
        <w:ind w:firstLineChars="200" w:firstLine="640"/>
        <w:rPr>
          <w:sz w:val="32"/>
          <w:szCs w:val="40"/>
        </w:rPr>
      </w:pPr>
    </w:p>
    <w:sectPr w:rsidR="006177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60B6" w14:textId="77777777" w:rsidR="00040FFC" w:rsidRDefault="00040FFC" w:rsidP="000F137E">
      <w:r>
        <w:separator/>
      </w:r>
    </w:p>
  </w:endnote>
  <w:endnote w:type="continuationSeparator" w:id="0">
    <w:p w14:paraId="165F0549" w14:textId="77777777" w:rsidR="00040FFC" w:rsidRDefault="00040FFC" w:rsidP="000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428C" w14:textId="77777777" w:rsidR="00040FFC" w:rsidRDefault="00040FFC" w:rsidP="000F137E">
      <w:r>
        <w:separator/>
      </w:r>
    </w:p>
  </w:footnote>
  <w:footnote w:type="continuationSeparator" w:id="0">
    <w:p w14:paraId="0FB1A54A" w14:textId="77777777" w:rsidR="00040FFC" w:rsidRDefault="00040FFC" w:rsidP="000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BB9D68"/>
    <w:multiLevelType w:val="singleLevel"/>
    <w:tmpl w:val="D7BB9D6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F7"/>
    <w:rsid w:val="00040FFC"/>
    <w:rsid w:val="000F137E"/>
    <w:rsid w:val="006177F7"/>
    <w:rsid w:val="0E8A7563"/>
    <w:rsid w:val="2D2B53B1"/>
    <w:rsid w:val="49685761"/>
    <w:rsid w:val="6A4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65DEB"/>
  <w15:docId w15:val="{5F3FE71F-2BA5-4BC4-BBA5-1DD3981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137E"/>
    <w:rPr>
      <w:kern w:val="2"/>
      <w:sz w:val="18"/>
      <w:szCs w:val="18"/>
    </w:rPr>
  </w:style>
  <w:style w:type="paragraph" w:styleId="a5">
    <w:name w:val="footer"/>
    <w:basedOn w:val="a"/>
    <w:link w:val="a6"/>
    <w:rsid w:val="000F1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F13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36422</dc:creator>
  <cp:lastModifiedBy>ZL</cp:lastModifiedBy>
  <cp:revision>2</cp:revision>
  <dcterms:created xsi:type="dcterms:W3CDTF">2014-10-29T12:08:00Z</dcterms:created>
  <dcterms:modified xsi:type="dcterms:W3CDTF">2021-08-08T04:14:00Z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50AF485A12154C82B7338E9144847E95</vt:lpwstr>
  </property>
</Properties>
</file>