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附件5: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教师资格证书补</w:t>
      </w: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发换发申请表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drawing>
          <wp:inline distT="0" distB="0" distL="0" distR="0">
            <wp:extent cx="4319905" cy="6090285"/>
            <wp:effectExtent l="0" t="0" r="4445" b="5715"/>
            <wp:docPr id="5" name="图片 3" descr="C:\Users\ADMINI~1\AppData\Local\Temp\15536694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C:\Users\ADMINI~1\AppData\Local\Temp\1553669420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6090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B4569"/>
    <w:rsid w:val="42AB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2019-05-22T03:36:00Z</dcterms:created>
  <dc:creator>明若今夕、</dc:creator>
  <cp:lastModifiedBy>明若今夕、</cp:lastModifiedBy>
  <dcterms:modified xsi:type="dcterms:W3CDTF">2019-05-22T03:37:04Z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